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4E1AED" w:rsidRDefault="00BB2C31" w:rsidP="004E1AED">
      <w:pPr>
        <w:pStyle w:val="Title"/>
      </w:pPr>
      <w:r>
        <w:t>Bone Densitometry</w:t>
      </w:r>
    </w:p>
    <w:p w:rsidR="00194DF6" w:rsidRDefault="00BB2C31">
      <w:pPr>
        <w:pStyle w:val="Heading1"/>
      </w:pPr>
      <w:r>
        <w:t>Screening exam, Diagnostic Exam, Body Composition analysis</w:t>
      </w:r>
    </w:p>
    <w:p w:rsidR="004E1AED" w:rsidRDefault="00BB2C31" w:rsidP="00BB2C31">
      <w:r>
        <w:t>Bone Densitometry or Dual-Energy X-Ray (DEXA) is used to measure bone loss.  The DEXA machine sends a thin, invisible beam of low-dose x-rays with two distinct energy peaks through the bones being examined.  One peak is absorbed by soft tissue and the other by bone.</w:t>
      </w:r>
      <w:r w:rsidR="009223EE">
        <w:t xml:space="preserve"> These scans can be done to screen for osteoporosis or can be used as a diagnostic tool to find very small bone fractures. These scans are typically covered by insurance. A provider’s order is required. </w:t>
      </w:r>
    </w:p>
    <w:p w:rsidR="009223EE" w:rsidRDefault="009223EE" w:rsidP="00BB2C31">
      <w:r>
        <w:t>DEXA technology can also be utilized to determine true body composition. This is the weigh</w:t>
      </w:r>
      <w:bookmarkStart w:id="0" w:name="_GoBack"/>
      <w:bookmarkEnd w:id="0"/>
      <w:r>
        <w:t>t of organs, bones, tissue and fat. This can give athletes or those hoping to lose weight and gain muscle a true measure of their body fat percentage. It can also determine where your fat is stored as it relates to overall health. Body composition exams are not typically covered by insurance and do not require a provider’s order. Call us for cost and further information at (208) 784-1384.</w:t>
      </w:r>
    </w:p>
    <w:p w:rsidR="00BB2C31" w:rsidRDefault="00BB2C31" w:rsidP="00BB2C31"/>
    <w:sectPr w:rsidR="00BB2C31"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B22" w:rsidRDefault="002C5B22">
      <w:pPr>
        <w:spacing w:after="0" w:line="240" w:lineRule="auto"/>
      </w:pPr>
      <w:r>
        <w:separator/>
      </w:r>
    </w:p>
  </w:endnote>
  <w:endnote w:type="continuationSeparator" w:id="0">
    <w:p w:rsidR="002C5B22" w:rsidRDefault="002C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B22" w:rsidRDefault="002C5B22">
      <w:pPr>
        <w:spacing w:after="0" w:line="240" w:lineRule="auto"/>
      </w:pPr>
      <w:r>
        <w:separator/>
      </w:r>
    </w:p>
  </w:footnote>
  <w:footnote w:type="continuationSeparator" w:id="0">
    <w:p w:rsidR="002C5B22" w:rsidRDefault="002C5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C31"/>
    <w:rsid w:val="00194DF6"/>
    <w:rsid w:val="002C5B22"/>
    <w:rsid w:val="004E1AED"/>
    <w:rsid w:val="005C12A5"/>
    <w:rsid w:val="009223EE"/>
    <w:rsid w:val="00A1310C"/>
    <w:rsid w:val="00BB2C31"/>
    <w:rsid w:val="00BF2C52"/>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3F7A"/>
  <w15:docId w15:val="{3B41AA30-5723-458D-AC0D-06297F3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nfull\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F503C7D3-8CAA-45E2-A727-FFD2E660F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Manfull</dc:creator>
  <cp:lastModifiedBy>Lisa Turpin</cp:lastModifiedBy>
  <cp:revision>2</cp:revision>
  <dcterms:created xsi:type="dcterms:W3CDTF">2018-03-15T23:13:00Z</dcterms:created>
  <dcterms:modified xsi:type="dcterms:W3CDTF">2018-03-15T23:13:00Z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